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4678"/>
        <w:gridCol w:w="2835"/>
        <w:gridCol w:w="2268"/>
      </w:tblGrid>
      <w:tr w:rsidR="006649D0" w:rsidRPr="006649D0" w14:paraId="16C27C89" w14:textId="77777777" w:rsidTr="00D46662">
        <w:trPr>
          <w:trHeight w:val="11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11901D2D" w14:textId="5802E259" w:rsidR="006649D0" w:rsidRPr="006649D0" w:rsidRDefault="00515133" w:rsidP="006649D0">
            <w:pPr>
              <w:spacing w:after="40" w:line="259" w:lineRule="auto"/>
              <w:ind w:left="106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SUPPORTO TE</w:t>
            </w:r>
            <w:r w:rsidR="00094A6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NICO AMMINISTRATIVO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60BC03BD" w14:textId="77777777" w:rsidR="006649D0" w:rsidRPr="006649D0" w:rsidRDefault="006649D0" w:rsidP="006649D0">
            <w:pPr>
              <w:spacing w:after="40" w:line="259" w:lineRule="auto"/>
              <w:ind w:left="5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  <w:szCs w:val="2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852F0" w14:textId="77777777" w:rsidR="006649D0" w:rsidRPr="006649D0" w:rsidRDefault="006649D0" w:rsidP="006649D0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</w:rPr>
              <w:t>RISERVATO ALLA COMMISSIONE</w:t>
            </w:r>
          </w:p>
        </w:tc>
      </w:tr>
      <w:tr w:rsidR="00D46662" w:rsidRPr="006649D0" w14:paraId="05549871" w14:textId="77777777" w:rsidTr="00D46662">
        <w:trPr>
          <w:trHeight w:val="2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E3041DA" w14:textId="192E6F12" w:rsidR="00D46662" w:rsidRPr="006649D0" w:rsidRDefault="00D46662" w:rsidP="00D46662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Laurea vecchio ordinamento o secondo livello specialistico inerente </w:t>
            </w:r>
            <w:proofErr w:type="gramStart"/>
            <w:r>
              <w:t>la</w:t>
            </w:r>
            <w:proofErr w:type="gramEnd"/>
            <w:r>
              <w:t xml:space="preserve"> figura richiesta.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1ABDF743" w14:textId="5CE406B8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100/110 </w:t>
            </w:r>
            <w:r>
              <w:t xml:space="preserve">         </w:t>
            </w:r>
            <w:r w:rsidRPr="00BE2E28">
              <w:rPr>
                <w:b/>
                <w:bCs/>
              </w:rPr>
              <w:t>Punti 6</w:t>
            </w:r>
            <w:r>
              <w:t xml:space="preserve"> </w:t>
            </w:r>
          </w:p>
          <w:p w14:paraId="04C37A78" w14:textId="74F70611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101 a 105/110 </w:t>
            </w:r>
            <w:r>
              <w:t xml:space="preserve">    </w:t>
            </w:r>
            <w:r w:rsidRPr="00BE2E28">
              <w:rPr>
                <w:b/>
                <w:bCs/>
              </w:rPr>
              <w:t>Punti 12</w:t>
            </w:r>
            <w:r>
              <w:t xml:space="preserve"> </w:t>
            </w:r>
          </w:p>
          <w:p w14:paraId="5A3DF8C0" w14:textId="2C4DF795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106 a 110/100 </w:t>
            </w:r>
            <w:r>
              <w:t xml:space="preserve">    </w:t>
            </w:r>
            <w:r w:rsidRPr="00BE2E28">
              <w:rPr>
                <w:b/>
                <w:bCs/>
              </w:rPr>
              <w:t>Punti 18</w:t>
            </w:r>
            <w:r>
              <w:t xml:space="preserve"> </w:t>
            </w:r>
          </w:p>
          <w:p w14:paraId="524DF979" w14:textId="1CB88508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6E1A" w14:textId="77777777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  <w:tr w:rsidR="00D46662" w:rsidRPr="006649D0" w14:paraId="63619B3A" w14:textId="77777777" w:rsidTr="00D46662">
        <w:trPr>
          <w:trHeight w:val="16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5BF8848" w14:textId="55F88A72" w:rsidR="00D46662" w:rsidRPr="006649D0" w:rsidRDefault="00D46662" w:rsidP="00D46662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Laurea triennale nuovo ordinamento in alternativa alla laurea magistrale inerente </w:t>
            </w:r>
            <w:proofErr w:type="gramStart"/>
            <w:r>
              <w:t>la</w:t>
            </w:r>
            <w:proofErr w:type="gramEnd"/>
            <w:r>
              <w:t xml:space="preserve"> figura richiesta.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971280D" w14:textId="68187B63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100/110 </w:t>
            </w:r>
            <w:r>
              <w:t xml:space="preserve">         </w:t>
            </w:r>
            <w:r w:rsidRPr="00BE2E28">
              <w:rPr>
                <w:b/>
                <w:bCs/>
              </w:rPr>
              <w:t>Punti 3</w:t>
            </w:r>
            <w:r>
              <w:t xml:space="preserve"> </w:t>
            </w:r>
          </w:p>
          <w:p w14:paraId="651A71DB" w14:textId="2A31F3D2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101 a 105/110 </w:t>
            </w:r>
            <w:r>
              <w:t xml:space="preserve">    </w:t>
            </w:r>
            <w:r w:rsidRPr="00BE2E28">
              <w:rPr>
                <w:b/>
                <w:bCs/>
              </w:rPr>
              <w:t>Punti 4</w:t>
            </w:r>
            <w:r>
              <w:t xml:space="preserve"> </w:t>
            </w:r>
          </w:p>
          <w:p w14:paraId="428ED76B" w14:textId="72856F53" w:rsidR="00D46662" w:rsidRDefault="00D46662" w:rsidP="00D4666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106 a 110/110 </w:t>
            </w:r>
            <w:r>
              <w:t xml:space="preserve">    </w:t>
            </w:r>
            <w:r w:rsidRPr="00BE2E28">
              <w:rPr>
                <w:b/>
                <w:bCs/>
              </w:rPr>
              <w:t>Punti 5</w:t>
            </w:r>
            <w:r>
              <w:t xml:space="preserve"> </w:t>
            </w:r>
          </w:p>
          <w:p w14:paraId="018A6794" w14:textId="2BA87DAA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</w:t>
            </w:r>
            <w:r w:rsidRPr="00BE2E28">
              <w:rPr>
                <w:b/>
                <w:bCs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5D07" w14:textId="77777777" w:rsidR="00D46662" w:rsidRPr="006649D0" w:rsidRDefault="00D46662" w:rsidP="00D46662">
            <w:pPr>
              <w:spacing w:after="40" w:line="264" w:lineRule="auto"/>
              <w:ind w:left="5" w:right="522"/>
              <w:rPr>
                <w:rFonts w:ascii="Calibri" w:eastAsia="Calibri" w:hAnsi="Calibri" w:cs="Times New Roman"/>
              </w:rPr>
            </w:pPr>
          </w:p>
        </w:tc>
      </w:tr>
      <w:tr w:rsidR="00D46662" w:rsidRPr="006649D0" w14:paraId="3900F1C3" w14:textId="77777777" w:rsidTr="00D46662">
        <w:trPr>
          <w:trHeight w:val="7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F7E8C78" w14:textId="5DFFE1B1" w:rsidR="00D46662" w:rsidRPr="006649D0" w:rsidRDefault="00D46662" w:rsidP="00D46662">
            <w:pPr>
              <w:spacing w:after="2" w:line="259" w:lineRule="auto"/>
              <w:rPr>
                <w:rFonts w:ascii="Calibri" w:eastAsia="Calibri" w:hAnsi="Calibri" w:cs="Times New Roman"/>
              </w:rPr>
            </w:pPr>
            <w:r>
              <w:t>Diploma di Scuola Secondaria di II grado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14DFB45C" w14:textId="7112A9A7" w:rsidR="00D46662" w:rsidRPr="006649D0" w:rsidRDefault="00D46662" w:rsidP="00D46662">
            <w:pPr>
              <w:spacing w:after="40" w:line="264" w:lineRule="auto"/>
              <w:ind w:left="5" w:right="270"/>
              <w:jc w:val="right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BF3" w14:textId="77777777" w:rsidR="00D46662" w:rsidRPr="006649D0" w:rsidRDefault="00D46662" w:rsidP="00D46662">
            <w:pPr>
              <w:spacing w:after="40" w:line="264" w:lineRule="auto"/>
              <w:ind w:left="5" w:right="522"/>
              <w:rPr>
                <w:rFonts w:ascii="Calibri" w:eastAsia="Calibri" w:hAnsi="Calibri" w:cs="Times New Roman"/>
              </w:rPr>
            </w:pPr>
          </w:p>
        </w:tc>
      </w:tr>
      <w:tr w:rsidR="00D46662" w:rsidRPr="006649D0" w14:paraId="21C1055C" w14:textId="77777777" w:rsidTr="00D46662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56EFA6E" w14:textId="77777777" w:rsidR="00D46662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>Esperienza lavorativa in ambito dei progetti europei PON o PNRR</w:t>
            </w:r>
          </w:p>
          <w:p w14:paraId="7B38A2B5" w14:textId="4D8A252D" w:rsidR="00D46662" w:rsidRPr="006649D0" w:rsidRDefault="00D46662" w:rsidP="00D46662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7C119AC" w14:textId="384BC05C" w:rsidR="00D46662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rPr>
                <w:b/>
                <w:bCs/>
              </w:rPr>
              <w:t xml:space="preserve">                                     </w:t>
            </w:r>
            <w:r w:rsidRPr="00BE2E28">
              <w:rPr>
                <w:b/>
                <w:bCs/>
              </w:rPr>
              <w:t>Punti 2</w:t>
            </w:r>
            <w:r>
              <w:t xml:space="preserve"> </w:t>
            </w:r>
          </w:p>
          <w:p w14:paraId="627E082A" w14:textId="3BC1C04B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>
              <w:t xml:space="preserve">       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0FA6" w14:textId="77777777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  <w:tr w:rsidR="00D46662" w:rsidRPr="006649D0" w14:paraId="108CEED8" w14:textId="77777777" w:rsidTr="00D46662">
        <w:trPr>
          <w:trHeight w:val="8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C791466" w14:textId="77777777" w:rsidR="00D46662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Esperienze lavorative corrispondente al profilo richiesto </w:t>
            </w:r>
          </w:p>
          <w:p w14:paraId="2062ABFC" w14:textId="12FAD990" w:rsidR="00D46662" w:rsidRPr="003553AE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45235DC" w14:textId="48CE03F8" w:rsidR="00D46662" w:rsidRPr="00BE2E28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BE2E28">
              <w:rPr>
                <w:b/>
                <w:bCs/>
              </w:rPr>
              <w:t xml:space="preserve">2 Punti </w:t>
            </w:r>
          </w:p>
          <w:p w14:paraId="57B553F8" w14:textId="07A4A5C5" w:rsidR="00D46662" w:rsidRPr="003553AE" w:rsidRDefault="00D46662" w:rsidP="00D4666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rFonts w:cstheme="minorHAnsi"/>
                <w:b/>
              </w:rPr>
            </w:pPr>
            <w:r>
              <w:t xml:space="preserve">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24F0" w14:textId="77777777" w:rsidR="00D46662" w:rsidRPr="006649D0" w:rsidRDefault="00D46662" w:rsidP="00D46662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</w:p>
        </w:tc>
      </w:tr>
    </w:tbl>
    <w:p w14:paraId="09B39E47" w14:textId="77777777" w:rsidR="00C81F95" w:rsidRDefault="00C81F95"/>
    <w:p w14:paraId="4ACBBA0C" w14:textId="77777777" w:rsidR="00515133" w:rsidRDefault="00515133"/>
    <w:p w14:paraId="04AD374E" w14:textId="77777777" w:rsidR="00656B07" w:rsidRDefault="00656B07">
      <w:r>
        <w:t>Alcamo lì………………………………</w:t>
      </w:r>
      <w:proofErr w:type="gramStart"/>
      <w:r>
        <w:t>…….</w:t>
      </w:r>
      <w:proofErr w:type="gramEnd"/>
      <w:r>
        <w:t>.                                             Firma</w:t>
      </w:r>
    </w:p>
    <w:sectPr w:rsidR="00656B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7C12" w14:textId="77777777" w:rsidR="00985EDB" w:rsidRDefault="00985EDB" w:rsidP="00842D64">
      <w:pPr>
        <w:spacing w:after="0" w:line="240" w:lineRule="auto"/>
      </w:pPr>
      <w:r>
        <w:separator/>
      </w:r>
    </w:p>
  </w:endnote>
  <w:endnote w:type="continuationSeparator" w:id="0">
    <w:p w14:paraId="6C632322" w14:textId="77777777" w:rsidR="00985EDB" w:rsidRDefault="00985EDB" w:rsidP="008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BBC5" w14:textId="77777777" w:rsidR="00985EDB" w:rsidRDefault="00985EDB" w:rsidP="00842D64">
      <w:pPr>
        <w:spacing w:after="0" w:line="240" w:lineRule="auto"/>
      </w:pPr>
      <w:r>
        <w:separator/>
      </w:r>
    </w:p>
  </w:footnote>
  <w:footnote w:type="continuationSeparator" w:id="0">
    <w:p w14:paraId="1038421D" w14:textId="77777777" w:rsidR="00985EDB" w:rsidRDefault="00985EDB" w:rsidP="008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748D" w14:textId="77777777" w:rsidR="00842D64" w:rsidRDefault="00842D64">
    <w:pPr>
      <w:pStyle w:val="Intestazione"/>
    </w:pPr>
    <w:r>
      <w:t>ALLEGATO A1</w:t>
    </w:r>
  </w:p>
  <w:p w14:paraId="2D8625CF" w14:textId="77777777" w:rsidR="00842D64" w:rsidRDefault="0084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2452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D0"/>
    <w:rsid w:val="00094A6C"/>
    <w:rsid w:val="00186B9E"/>
    <w:rsid w:val="00233D5B"/>
    <w:rsid w:val="002F242E"/>
    <w:rsid w:val="00515133"/>
    <w:rsid w:val="00621064"/>
    <w:rsid w:val="00656B07"/>
    <w:rsid w:val="006649D0"/>
    <w:rsid w:val="007C543C"/>
    <w:rsid w:val="00842D64"/>
    <w:rsid w:val="00985EDB"/>
    <w:rsid w:val="00C81F95"/>
    <w:rsid w:val="00D46662"/>
    <w:rsid w:val="00D70855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D1F7"/>
  <w15:docId w15:val="{EEE2B769-6B76-4B08-9590-E30B861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64"/>
  </w:style>
  <w:style w:type="paragraph" w:styleId="Pidipagina">
    <w:name w:val="footer"/>
    <w:basedOn w:val="Normale"/>
    <w:link w:val="Pidipagina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64"/>
  </w:style>
  <w:style w:type="paragraph" w:customStyle="1" w:styleId="Comma">
    <w:name w:val="Comma"/>
    <w:basedOn w:val="Paragrafoelenco"/>
    <w:link w:val="CommaCarattere"/>
    <w:qFormat/>
    <w:rsid w:val="0051513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15133"/>
  </w:style>
  <w:style w:type="paragraph" w:styleId="Paragrafoelenco">
    <w:name w:val="List Paragraph"/>
    <w:basedOn w:val="Normale"/>
    <w:uiPriority w:val="34"/>
    <w:qFormat/>
    <w:rsid w:val="00515133"/>
    <w:pPr>
      <w:ind w:left="720"/>
      <w:contextualSpacing/>
    </w:pPr>
  </w:style>
  <w:style w:type="paragraph" w:styleId="Nessunaspaziatura">
    <w:name w:val="No Spacing"/>
    <w:uiPriority w:val="1"/>
    <w:qFormat/>
    <w:rsid w:val="00D46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6</cp:revision>
  <cp:lastPrinted>2023-11-01T07:40:00Z</cp:lastPrinted>
  <dcterms:created xsi:type="dcterms:W3CDTF">2023-10-31T06:48:00Z</dcterms:created>
  <dcterms:modified xsi:type="dcterms:W3CDTF">2024-08-04T09:39:00Z</dcterms:modified>
</cp:coreProperties>
</file>